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86" w:rsidRDefault="00FB2586" w:rsidP="00FB2586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06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DD2A2F" w:rsidRDefault="00DD2A2F" w:rsidP="00FB2586">
      <w:pPr>
        <w:rPr>
          <w:rFonts w:asciiTheme="minorBidi" w:hAnsiTheme="minorBidi"/>
          <w:sz w:val="20"/>
          <w:szCs w:val="20"/>
        </w:rPr>
      </w:pPr>
      <w:r w:rsidRPr="00DD2A2F">
        <w:rPr>
          <w:rFonts w:asciiTheme="minorBidi" w:hAnsiTheme="minorBidi"/>
          <w:sz w:val="20"/>
          <w:szCs w:val="20"/>
        </w:rPr>
        <w:t xml:space="preserve">For this exercise, we will select the Administration of France (F) as the notifying administration, and </w:t>
      </w:r>
      <w:proofErr w:type="gramStart"/>
      <w:r w:rsidRPr="00DD2A2F">
        <w:rPr>
          <w:rFonts w:asciiTheme="minorBidi" w:hAnsiTheme="minorBidi"/>
          <w:sz w:val="20"/>
          <w:szCs w:val="20"/>
        </w:rPr>
        <w:t>Unique</w:t>
      </w:r>
      <w:proofErr w:type="gramEnd"/>
      <w:r w:rsidRPr="00DD2A2F">
        <w:rPr>
          <w:rFonts w:asciiTheme="minorBidi" w:hAnsiTheme="minorBidi"/>
          <w:sz w:val="20"/>
          <w:szCs w:val="20"/>
        </w:rPr>
        <w:t xml:space="preserve"> identification code given by Administration 817801 to modify the assigned frequency 445.625 MHz to 445.475 MHz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50351E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FB2586" w:rsidRPr="004405E7">
        <w:rPr>
          <w:rFonts w:asciiTheme="minorBidi" w:hAnsiTheme="minorBidi"/>
          <w:sz w:val="20"/>
          <w:szCs w:val="20"/>
        </w:rPr>
        <w:t>tool  “</w:t>
      </w:r>
      <w:proofErr w:type="gramEnd"/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p w:rsidR="003275DF" w:rsidRDefault="00987016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540630512" r:id="rId7"/>
        </w:object>
      </w:r>
    </w:p>
    <w:p w:rsidR="003275DF" w:rsidRDefault="003275DF"/>
    <w:p w:rsidR="004405E7" w:rsidRDefault="004405E7"/>
    <w:p w:rsidR="004405E7" w:rsidRDefault="004405E7"/>
    <w:p w:rsidR="004405E7" w:rsidRDefault="004405E7"/>
    <w:p w:rsidR="003275DF" w:rsidRDefault="003275DF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987016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 xml:space="preserve">Administration </w:t>
      </w:r>
      <w:r w:rsidR="00987016">
        <w:rPr>
          <w:rFonts w:asciiTheme="minorBidi" w:hAnsiTheme="minorBidi"/>
          <w:sz w:val="20"/>
          <w:szCs w:val="20"/>
        </w:rPr>
        <w:t>F</w:t>
      </w:r>
      <w:r w:rsidRPr="00BE3124">
        <w:rPr>
          <w:rFonts w:asciiTheme="minorBidi" w:hAnsiTheme="minorBidi"/>
          <w:sz w:val="20"/>
          <w:szCs w:val="20"/>
        </w:rPr>
        <w:t>;</w:t>
      </w:r>
    </w:p>
    <w:p w:rsidR="003275DF" w:rsidRPr="007C4409" w:rsidRDefault="003275DF" w:rsidP="00987016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 xml:space="preserve">Then enter the </w:t>
      </w:r>
      <w:proofErr w:type="gramStart"/>
      <w:r w:rsidRPr="007C4409">
        <w:rPr>
          <w:rFonts w:asciiTheme="minorBidi" w:hAnsiTheme="minorBidi"/>
          <w:sz w:val="20"/>
          <w:szCs w:val="20"/>
        </w:rPr>
        <w:t>Unique</w:t>
      </w:r>
      <w:proofErr w:type="gramEnd"/>
      <w:r w:rsidRPr="007C4409">
        <w:rPr>
          <w:rFonts w:asciiTheme="minorBidi" w:hAnsiTheme="minorBidi"/>
          <w:sz w:val="20"/>
          <w:szCs w:val="20"/>
        </w:rPr>
        <w:t xml:space="preserve">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987016" w:rsidRPr="00DD2A2F">
        <w:rPr>
          <w:rFonts w:asciiTheme="minorBidi" w:hAnsiTheme="minorBidi"/>
          <w:sz w:val="20"/>
          <w:szCs w:val="20"/>
        </w:rPr>
        <w:t>817801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Default="00DD2A2F" w:rsidP="0050351E">
      <w:pPr>
        <w:jc w:val="center"/>
      </w:pPr>
      <w:r>
        <w:rPr>
          <w:noProof/>
          <w:lang w:val="en-GB"/>
        </w:rPr>
        <w:drawing>
          <wp:inline distT="0" distB="0" distL="0" distR="0" wp14:anchorId="34A9796E" wp14:editId="0B4709A2">
            <wp:extent cx="5836590" cy="5153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8321" cy="5154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DD2A2F" w:rsidP="007C4409">
      <w:pPr>
        <w:pStyle w:val="ListParagraph"/>
        <w:ind w:left="786"/>
      </w:pPr>
      <w:r>
        <w:rPr>
          <w:noProof/>
          <w:lang w:val="en-GB"/>
        </w:rPr>
        <w:drawing>
          <wp:inline distT="0" distB="0" distL="0" distR="0" wp14:anchorId="19A62A33" wp14:editId="6B95D789">
            <wp:extent cx="8229600" cy="52806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8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307CC9" w:rsidRDefault="00307CC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DD2A2F" w:rsidP="007C4409">
      <w:r>
        <w:rPr>
          <w:noProof/>
          <w:lang w:val="en-GB"/>
        </w:rPr>
        <w:drawing>
          <wp:inline distT="0" distB="0" distL="0" distR="0" wp14:anchorId="7029D4D2" wp14:editId="26440F0B">
            <wp:extent cx="7232650" cy="5288875"/>
            <wp:effectExtent l="0" t="0" r="635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5842" cy="529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lastRenderedPageBreak/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DD2A2F" w:rsidP="00307CC9">
      <w:pPr>
        <w:jc w:val="center"/>
      </w:pPr>
      <w:r>
        <w:rPr>
          <w:noProof/>
          <w:lang w:val="en-GB"/>
        </w:rPr>
        <w:drawing>
          <wp:inline distT="0" distB="0" distL="0" distR="0">
            <wp:extent cx="4752975" cy="3371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8A0" w:rsidRDefault="006438A0" w:rsidP="006438A0"/>
    <w:p w:rsidR="00307CC9" w:rsidRDefault="00307CC9" w:rsidP="006438A0"/>
    <w:p w:rsidR="00307CC9" w:rsidRDefault="00307CC9" w:rsidP="006438A0"/>
    <w:p w:rsidR="00307CC9" w:rsidRDefault="00307CC9" w:rsidP="006438A0"/>
    <w:p w:rsidR="00DD2A2F" w:rsidRDefault="00DD2A2F" w:rsidP="006438A0"/>
    <w:p w:rsidR="00307CC9" w:rsidRDefault="00307CC9" w:rsidP="006438A0"/>
    <w:p w:rsidR="006438A0" w:rsidRDefault="006438A0" w:rsidP="001D77A4">
      <w:pPr>
        <w:pStyle w:val="ListParagraph"/>
        <w:numPr>
          <w:ilvl w:val="0"/>
          <w:numId w:val="4"/>
        </w:numPr>
      </w:pPr>
      <w:r>
        <w:lastRenderedPageBreak/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</w:p>
    <w:p w:rsidR="006438A0" w:rsidRDefault="006438A0" w:rsidP="006438A0">
      <w:pPr>
        <w:pStyle w:val="ListParagraph"/>
        <w:ind w:left="786"/>
      </w:pPr>
    </w:p>
    <w:p w:rsidR="00DD2A2F" w:rsidRDefault="00DD2A2F" w:rsidP="00DD2A2F">
      <w:pPr>
        <w:pStyle w:val="ListParagraph"/>
        <w:ind w:left="786"/>
      </w:pPr>
      <w:r>
        <w:rPr>
          <w:noProof/>
          <w:lang w:val="en-GB"/>
        </w:rPr>
        <w:drawing>
          <wp:inline distT="0" distB="0" distL="0" distR="0" wp14:anchorId="46FC471E" wp14:editId="321F8E38">
            <wp:extent cx="7020821" cy="5133975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28764" cy="5139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DD2A2F">
      <w:pPr>
        <w:pStyle w:val="ListParagraph"/>
        <w:numPr>
          <w:ilvl w:val="0"/>
          <w:numId w:val="4"/>
        </w:numPr>
      </w:pPr>
      <w:r>
        <w:t xml:space="preserve">Enter the items you need to change. (In this case the Frequency </w:t>
      </w:r>
      <w:r w:rsidR="00307CC9">
        <w:t>4</w:t>
      </w:r>
      <w:r w:rsidR="00DD2A2F">
        <w:t>45</w:t>
      </w:r>
      <w:r w:rsidR="001D77A4" w:rsidRPr="001D77A4">
        <w:t>.</w:t>
      </w:r>
      <w:r w:rsidR="00DD2A2F">
        <w:t>475</w:t>
      </w:r>
      <w:r w:rsidR="001D77A4">
        <w:t xml:space="preserve"> </w:t>
      </w:r>
      <w:r>
        <w:t xml:space="preserve">MHz) and Validate </w:t>
      </w:r>
      <w:r w:rsidR="004405E7">
        <w:t xml:space="preserve">and save </w:t>
      </w:r>
      <w:r>
        <w:t xml:space="preserve">the notice. </w:t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 xml:space="preserve">The complete notice without error or warning is ready to </w:t>
      </w:r>
      <w:proofErr w:type="gramStart"/>
      <w:r w:rsidRPr="004405E7">
        <w:rPr>
          <w:rFonts w:asciiTheme="minorBidi" w:hAnsiTheme="minorBidi"/>
          <w:sz w:val="20"/>
          <w:szCs w:val="20"/>
        </w:rPr>
        <w:t>be submitted</w:t>
      </w:r>
      <w:proofErr w:type="gramEnd"/>
      <w:r w:rsidRPr="004405E7">
        <w:rPr>
          <w:rFonts w:asciiTheme="minorBidi" w:hAnsiTheme="minorBidi"/>
          <w:sz w:val="20"/>
          <w:szCs w:val="20"/>
        </w:rPr>
        <w:t xml:space="preserve">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07CC9"/>
    <w:rsid w:val="003275DF"/>
    <w:rsid w:val="00392E12"/>
    <w:rsid w:val="004405E7"/>
    <w:rsid w:val="0050351E"/>
    <w:rsid w:val="00514967"/>
    <w:rsid w:val="005678CB"/>
    <w:rsid w:val="0058483E"/>
    <w:rsid w:val="006438A0"/>
    <w:rsid w:val="0074167B"/>
    <w:rsid w:val="007A459F"/>
    <w:rsid w:val="007C4409"/>
    <w:rsid w:val="008125E7"/>
    <w:rsid w:val="00987016"/>
    <w:rsid w:val="00BD5C2C"/>
    <w:rsid w:val="00BE3124"/>
    <w:rsid w:val="00BF2498"/>
    <w:rsid w:val="00C50608"/>
    <w:rsid w:val="00D00859"/>
    <w:rsid w:val="00D23BD6"/>
    <w:rsid w:val="00D90C02"/>
    <w:rsid w:val="00DC1450"/>
    <w:rsid w:val="00DD2A2F"/>
    <w:rsid w:val="00E362BD"/>
    <w:rsid w:val="00E730A5"/>
    <w:rsid w:val="00E91C16"/>
    <w:rsid w:val="00FA44D2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834673-A09B-41CD-8594-D3DD696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24D2C-12E2-4D28-9CFC-237D879C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8</cp:revision>
  <cp:lastPrinted>2014-11-24T10:07:00Z</cp:lastPrinted>
  <dcterms:created xsi:type="dcterms:W3CDTF">2014-11-12T16:03:00Z</dcterms:created>
  <dcterms:modified xsi:type="dcterms:W3CDTF">2016-11-14T11:09:00Z</dcterms:modified>
</cp:coreProperties>
</file>